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4CDFF" w14:textId="5B02AEF7" w:rsidR="00992154" w:rsidRDefault="00543594" w:rsidP="008C77D9">
      <w:pPr>
        <w:spacing w:after="24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CANDIDATURA AL </w:t>
      </w:r>
      <w:r w:rsidR="00992154">
        <w:rPr>
          <w:rFonts w:ascii="Arial" w:hAnsi="Arial" w:cs="Arial"/>
          <w:b/>
          <w:sz w:val="24"/>
          <w:szCs w:val="24"/>
          <w:u w:val="single"/>
        </w:rPr>
        <w:t xml:space="preserve">PREMIO AL MEJOR </w:t>
      </w:r>
      <w:r>
        <w:rPr>
          <w:rFonts w:ascii="Arial" w:hAnsi="Arial" w:cs="Arial"/>
          <w:b/>
          <w:sz w:val="24"/>
          <w:szCs w:val="24"/>
          <w:u w:val="single"/>
        </w:rPr>
        <w:t xml:space="preserve">PROYECTO DE </w:t>
      </w:r>
      <w:r w:rsidR="008C77D9" w:rsidRPr="008C77D9">
        <w:rPr>
          <w:rFonts w:ascii="Arial" w:hAnsi="Arial" w:cs="Arial"/>
          <w:b/>
          <w:sz w:val="24"/>
          <w:szCs w:val="24"/>
          <w:u w:val="single"/>
        </w:rPr>
        <w:t>REFORMA, REHABILITACIÓN O RESTAURACIÓN</w:t>
      </w:r>
      <w:r w:rsidR="008C77D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C77D9" w:rsidRPr="008C77D9">
        <w:rPr>
          <w:rFonts w:ascii="Arial" w:hAnsi="Arial" w:cs="Arial"/>
          <w:b/>
          <w:sz w:val="24"/>
          <w:szCs w:val="24"/>
          <w:u w:val="single"/>
        </w:rPr>
        <w:t>EDIFICATORIA</w:t>
      </w:r>
      <w:r>
        <w:rPr>
          <w:rFonts w:ascii="Arial" w:hAnsi="Arial" w:cs="Arial"/>
          <w:b/>
          <w:sz w:val="24"/>
          <w:szCs w:val="24"/>
          <w:u w:val="single"/>
        </w:rPr>
        <w:t xml:space="preserve"> EN ARAGÓN</w:t>
      </w:r>
    </w:p>
    <w:p w14:paraId="5DBFA07A" w14:textId="617BE9CF" w:rsidR="00992154" w:rsidRDefault="006E4189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 xml:space="preserve">NOMBRE DE LA </w:t>
      </w:r>
      <w:r w:rsidR="001D2E14">
        <w:rPr>
          <w:rFonts w:ascii="Arial" w:hAnsi="Arial" w:cs="Arial"/>
          <w:b/>
          <w:sz w:val="28"/>
          <w:u w:val="single"/>
          <w:lang w:val="es-MX"/>
        </w:rPr>
        <w:t>ACTUACIÓN</w:t>
      </w:r>
      <w:r w:rsidR="00543594">
        <w:rPr>
          <w:rFonts w:ascii="Arial" w:hAnsi="Arial" w:cs="Arial"/>
          <w:b/>
          <w:sz w:val="28"/>
          <w:u w:val="single"/>
          <w:lang w:val="es-MX"/>
        </w:rPr>
        <w:t xml:space="preserve"> – </w:t>
      </w:r>
      <w:r w:rsidR="008F329C">
        <w:rPr>
          <w:rFonts w:ascii="Arial" w:hAnsi="Arial" w:cs="Arial"/>
          <w:b/>
          <w:sz w:val="28"/>
          <w:u w:val="single"/>
          <w:lang w:val="es-MX"/>
        </w:rPr>
        <w:t>MUNICIPIO</w:t>
      </w:r>
    </w:p>
    <w:p w14:paraId="15FC65CC" w14:textId="7BCF7843" w:rsidR="00543594" w:rsidRDefault="00543594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>PROMOTORA</w:t>
      </w:r>
      <w:r w:rsidR="001D2E14">
        <w:rPr>
          <w:rFonts w:ascii="Arial" w:hAnsi="Arial" w:cs="Arial"/>
          <w:b/>
          <w:sz w:val="28"/>
          <w:u w:val="single"/>
          <w:lang w:val="es-MX"/>
        </w:rPr>
        <w:t>, TÉCNICO</w:t>
      </w:r>
      <w:r w:rsidR="005A28D5">
        <w:rPr>
          <w:rFonts w:ascii="Arial" w:hAnsi="Arial" w:cs="Arial"/>
          <w:b/>
          <w:sz w:val="28"/>
          <w:u w:val="single"/>
          <w:lang w:val="es-MX"/>
        </w:rPr>
        <w:t xml:space="preserve"> O PERSONA QUE PRESENTA </w:t>
      </w:r>
      <w:r w:rsidR="00D707F1">
        <w:rPr>
          <w:rFonts w:ascii="Arial" w:hAnsi="Arial" w:cs="Arial"/>
          <w:b/>
          <w:sz w:val="28"/>
          <w:u w:val="single"/>
          <w:lang w:val="es-MX"/>
        </w:rPr>
        <w:t>LA CANDIDATURA</w:t>
      </w:r>
      <w:r>
        <w:rPr>
          <w:rFonts w:ascii="Arial" w:hAnsi="Arial" w:cs="Arial"/>
          <w:b/>
          <w:sz w:val="28"/>
          <w:u w:val="single"/>
          <w:lang w:val="es-MX"/>
        </w:rPr>
        <w:t xml:space="preserve">: </w:t>
      </w:r>
      <w:r w:rsidR="008F329C">
        <w:rPr>
          <w:rFonts w:ascii="Arial" w:hAnsi="Arial" w:cs="Arial"/>
          <w:b/>
          <w:sz w:val="28"/>
          <w:u w:val="single"/>
          <w:lang w:val="es-MX"/>
        </w:rPr>
        <w:t>XXXXXXXX</w:t>
      </w:r>
    </w:p>
    <w:p w14:paraId="6875EAB6" w14:textId="77777777" w:rsidR="008A5584" w:rsidRPr="00C7790A" w:rsidRDefault="008A5584" w:rsidP="008A5584">
      <w:pPr>
        <w:spacing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1016D5" w14:textId="5DE9382D" w:rsidR="008A5584" w:rsidRDefault="008A5584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b/>
          <w:bCs/>
          <w:sz w:val="20"/>
          <w:szCs w:val="20"/>
        </w:rPr>
        <w:t>Nota inicial:</w:t>
      </w:r>
      <w:r>
        <w:rPr>
          <w:rFonts w:ascii="Arial" w:hAnsi="Arial" w:cs="Arial"/>
          <w:sz w:val="20"/>
          <w:szCs w:val="20"/>
        </w:rPr>
        <w:t xml:space="preserve"> Se ha realizado esta memoria para ayudar a las personas y empresas que deseen presentar una candidatura a los premios de la Gala Aragonesa de la Edificación 202</w:t>
      </w:r>
      <w:r w:rsidR="004C2F76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. Se podrá utilizar esta </w:t>
      </w:r>
      <w:r w:rsidR="009616F1">
        <w:rPr>
          <w:rFonts w:ascii="Arial" w:hAnsi="Arial" w:cs="Arial"/>
          <w:sz w:val="20"/>
          <w:szCs w:val="20"/>
        </w:rPr>
        <w:t>memoria tipo o no, ya que es voluntaria</w:t>
      </w:r>
      <w:r w:rsidR="003D6C56">
        <w:rPr>
          <w:rFonts w:ascii="Arial" w:hAnsi="Arial" w:cs="Arial"/>
          <w:sz w:val="20"/>
          <w:szCs w:val="20"/>
        </w:rPr>
        <w:t>,</w:t>
      </w:r>
      <w:r w:rsidR="009616F1">
        <w:rPr>
          <w:rFonts w:ascii="Arial" w:hAnsi="Arial" w:cs="Arial"/>
          <w:sz w:val="20"/>
          <w:szCs w:val="20"/>
        </w:rPr>
        <w:t xml:space="preserve"> tanto la memoria en sí como los formatos de letra y estilo que</w:t>
      </w:r>
      <w:r w:rsidR="003D6C56">
        <w:rPr>
          <w:rFonts w:ascii="Arial" w:hAnsi="Arial" w:cs="Arial"/>
          <w:sz w:val="20"/>
          <w:szCs w:val="20"/>
        </w:rPr>
        <w:t xml:space="preserve"> en</w:t>
      </w:r>
      <w:r w:rsidR="009616F1">
        <w:rPr>
          <w:rFonts w:ascii="Arial" w:hAnsi="Arial" w:cs="Arial"/>
          <w:sz w:val="20"/>
          <w:szCs w:val="20"/>
        </w:rPr>
        <w:t xml:space="preserve"> ella </w:t>
      </w:r>
      <w:r w:rsidR="003D6C56">
        <w:rPr>
          <w:rFonts w:ascii="Arial" w:hAnsi="Arial" w:cs="Arial"/>
          <w:sz w:val="20"/>
          <w:szCs w:val="20"/>
        </w:rPr>
        <w:t xml:space="preserve">se </w:t>
      </w:r>
      <w:r w:rsidR="009616F1">
        <w:rPr>
          <w:rFonts w:ascii="Arial" w:hAnsi="Arial" w:cs="Arial"/>
          <w:sz w:val="20"/>
          <w:szCs w:val="20"/>
        </w:rPr>
        <w:t>recoge</w:t>
      </w:r>
      <w:r w:rsidR="003D6C56">
        <w:rPr>
          <w:rFonts w:ascii="Arial" w:hAnsi="Arial" w:cs="Arial"/>
          <w:sz w:val="20"/>
          <w:szCs w:val="20"/>
        </w:rPr>
        <w:t>n</w:t>
      </w:r>
      <w:r w:rsidR="009616F1">
        <w:rPr>
          <w:rFonts w:ascii="Arial" w:hAnsi="Arial" w:cs="Arial"/>
          <w:sz w:val="20"/>
          <w:szCs w:val="20"/>
        </w:rPr>
        <w:t>.</w:t>
      </w:r>
    </w:p>
    <w:p w14:paraId="6D1C7BE5" w14:textId="3EE7A515" w:rsid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Desarrollo de la memoria (máximo recomendado 5 páginas</w:t>
      </w:r>
      <w:r w:rsidR="00BB27B7">
        <w:rPr>
          <w:rFonts w:ascii="Arial" w:hAnsi="Arial" w:cs="Arial"/>
          <w:sz w:val="20"/>
          <w:szCs w:val="20"/>
        </w:rPr>
        <w:t>, sin contar resumen ni anexos</w:t>
      </w:r>
      <w:r w:rsidRPr="00C7790A">
        <w:rPr>
          <w:rFonts w:ascii="Arial" w:hAnsi="Arial" w:cs="Arial"/>
          <w:sz w:val="20"/>
          <w:szCs w:val="20"/>
        </w:rPr>
        <w:t>).</w:t>
      </w:r>
    </w:p>
    <w:p w14:paraId="73F528B4" w14:textId="020837F1" w:rsidR="00907F54" w:rsidRPr="00C7790A" w:rsidRDefault="00907F54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Sí se aconseja describir cada uno de los puntos que aquí se reflejan, que son los que se citan textualmente en las bases de este galardón.</w:t>
      </w:r>
    </w:p>
    <w:p w14:paraId="750B7C10" w14:textId="77777777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Nota informativa: Acompañando a la memoria y adicionalmente a ésta se pueden presentar los anexos (fotografías, infografías, planos, CV, etc.) que se deseen.</w:t>
      </w:r>
    </w:p>
    <w:p w14:paraId="54A370D1" w14:textId="2809539A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 xml:space="preserve">Plazo de entrega: hasta el </w:t>
      </w:r>
      <w:r w:rsidR="00D768CA">
        <w:rPr>
          <w:rFonts w:ascii="Arial" w:hAnsi="Arial" w:cs="Arial"/>
          <w:sz w:val="20"/>
          <w:szCs w:val="20"/>
        </w:rPr>
        <w:t>2 de octubre</w:t>
      </w:r>
      <w:r w:rsidR="00D768CA" w:rsidRPr="00C7790A">
        <w:rPr>
          <w:rFonts w:ascii="Arial" w:hAnsi="Arial" w:cs="Arial"/>
          <w:sz w:val="20"/>
          <w:szCs w:val="20"/>
        </w:rPr>
        <w:t xml:space="preserve"> </w:t>
      </w:r>
      <w:r w:rsidR="00EC56D0">
        <w:rPr>
          <w:rFonts w:ascii="Arial" w:hAnsi="Arial" w:cs="Arial"/>
          <w:sz w:val="20"/>
          <w:szCs w:val="20"/>
        </w:rPr>
        <w:t xml:space="preserve">de 2025 </w:t>
      </w:r>
      <w:r w:rsidRPr="00C7790A">
        <w:rPr>
          <w:rFonts w:ascii="Arial" w:hAnsi="Arial" w:cs="Arial"/>
          <w:sz w:val="20"/>
          <w:szCs w:val="20"/>
        </w:rPr>
        <w:t>a las 23:59</w:t>
      </w:r>
    </w:p>
    <w:p w14:paraId="219BB286" w14:textId="77777777" w:rsidR="00C7790A" w:rsidRDefault="00C7790A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4CADDF" w14:textId="67BCC5E2" w:rsidR="003378BB" w:rsidRPr="00BD22D0" w:rsidRDefault="006E4189" w:rsidP="006E4189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0. </w:t>
      </w:r>
      <w:r w:rsidR="003378BB" w:rsidRPr="00BD22D0">
        <w:rPr>
          <w:rFonts w:ascii="Arial" w:hAnsi="Arial" w:cs="Arial"/>
          <w:b/>
          <w:u w:val="single"/>
        </w:rPr>
        <w:t xml:space="preserve"> </w:t>
      </w:r>
      <w:r w:rsidR="00FF1270">
        <w:rPr>
          <w:rFonts w:ascii="Arial" w:hAnsi="Arial" w:cs="Arial"/>
          <w:b/>
          <w:u w:val="single"/>
        </w:rPr>
        <w:t>RESUMEN DEL PROYECTO OBJETO DE LA CANDIDATURA</w:t>
      </w:r>
    </w:p>
    <w:p w14:paraId="6322F7E8" w14:textId="77777777" w:rsidR="00AF1C10" w:rsidRDefault="00FF127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realizará un pequeño resumen </w:t>
      </w:r>
      <w:r w:rsidR="00A711B6">
        <w:rPr>
          <w:rFonts w:ascii="Arial" w:hAnsi="Arial" w:cs="Arial"/>
          <w:sz w:val="20"/>
          <w:szCs w:val="20"/>
        </w:rPr>
        <w:t xml:space="preserve">de unas </w:t>
      </w:r>
      <w:r w:rsidR="00890517">
        <w:rPr>
          <w:rFonts w:ascii="Arial" w:hAnsi="Arial" w:cs="Arial"/>
          <w:sz w:val="20"/>
          <w:szCs w:val="20"/>
        </w:rPr>
        <w:t xml:space="preserve">200 palabras acompañado de una imagen representativa del proyecto (mejor enviarla a parte en formato </w:t>
      </w:r>
      <w:proofErr w:type="spellStart"/>
      <w:r w:rsidR="00890517">
        <w:rPr>
          <w:rFonts w:ascii="Arial" w:hAnsi="Arial" w:cs="Arial"/>
          <w:sz w:val="20"/>
          <w:szCs w:val="20"/>
        </w:rPr>
        <w:t>jpg</w:t>
      </w:r>
      <w:proofErr w:type="spellEnd"/>
      <w:r w:rsidR="00890517">
        <w:rPr>
          <w:rFonts w:ascii="Arial" w:hAnsi="Arial" w:cs="Arial"/>
          <w:sz w:val="20"/>
          <w:szCs w:val="20"/>
        </w:rPr>
        <w:t xml:space="preserve"> o similar)</w:t>
      </w:r>
      <w:r w:rsidR="00AF1C10">
        <w:rPr>
          <w:rFonts w:ascii="Arial" w:hAnsi="Arial" w:cs="Arial"/>
          <w:sz w:val="20"/>
          <w:szCs w:val="20"/>
        </w:rPr>
        <w:t>.</w:t>
      </w:r>
    </w:p>
    <w:p w14:paraId="65B70F50" w14:textId="2164A926" w:rsidR="003378BB" w:rsidRPr="00222A7A" w:rsidRDefault="00AF1C1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 resumen se empleará para publicar el proyecto en la web del evento y para darle difusión tanto al </w:t>
      </w:r>
      <w:r w:rsidR="008E7EEE">
        <w:rPr>
          <w:rFonts w:ascii="Arial" w:hAnsi="Arial" w:cs="Arial"/>
          <w:sz w:val="20"/>
          <w:szCs w:val="20"/>
        </w:rPr>
        <w:t xml:space="preserve">proyecto, como a los autores </w:t>
      </w:r>
      <w:proofErr w:type="gramStart"/>
      <w:r w:rsidR="008E7EEE">
        <w:rPr>
          <w:rFonts w:ascii="Arial" w:hAnsi="Arial" w:cs="Arial"/>
          <w:sz w:val="20"/>
          <w:szCs w:val="20"/>
        </w:rPr>
        <w:t>del mismo</w:t>
      </w:r>
      <w:proofErr w:type="gramEnd"/>
      <w:r w:rsidR="008E7EEE">
        <w:rPr>
          <w:rFonts w:ascii="Arial" w:hAnsi="Arial" w:cs="Arial"/>
          <w:sz w:val="20"/>
          <w:szCs w:val="20"/>
        </w:rPr>
        <w:t xml:space="preserve"> y a la empresa o persona que lo hayan presentado.</w:t>
      </w:r>
    </w:p>
    <w:p w14:paraId="2B3BD44F" w14:textId="77777777" w:rsidR="003378BB" w:rsidRDefault="003378BB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1B7C574B" w14:textId="738FE6A9" w:rsidR="00992154" w:rsidRPr="00BD22D0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 w:rsidRPr="00BD22D0">
        <w:rPr>
          <w:rFonts w:ascii="Arial" w:hAnsi="Arial" w:cs="Arial"/>
          <w:b/>
          <w:u w:val="single"/>
        </w:rPr>
        <w:t xml:space="preserve">1. </w:t>
      </w:r>
      <w:r w:rsidR="00543594">
        <w:rPr>
          <w:rFonts w:ascii="Arial" w:hAnsi="Arial" w:cs="Arial"/>
          <w:b/>
          <w:u w:val="single"/>
        </w:rPr>
        <w:t xml:space="preserve">ANTECEDENTES Y DESCRIPCIÓN </w:t>
      </w:r>
      <w:r w:rsidR="002C0A07">
        <w:rPr>
          <w:rFonts w:ascii="Arial" w:hAnsi="Arial" w:cs="Arial"/>
          <w:b/>
          <w:u w:val="single"/>
        </w:rPr>
        <w:t xml:space="preserve">DEL </w:t>
      </w:r>
      <w:r w:rsidR="002C0A07" w:rsidRPr="002C0A07">
        <w:rPr>
          <w:rFonts w:ascii="Arial" w:hAnsi="Arial" w:cs="Arial"/>
          <w:b/>
          <w:u w:val="single"/>
        </w:rPr>
        <w:t>PROYECTO</w:t>
      </w:r>
      <w:r w:rsidR="002C0A07">
        <w:rPr>
          <w:rFonts w:ascii="Arial" w:hAnsi="Arial" w:cs="Arial"/>
          <w:b/>
          <w:u w:val="single"/>
        </w:rPr>
        <w:t xml:space="preserve"> O ACTUACIÓN</w:t>
      </w:r>
      <w:r w:rsidR="002C0A07" w:rsidRPr="002C0A07">
        <w:rPr>
          <w:rFonts w:ascii="Arial" w:hAnsi="Arial" w:cs="Arial"/>
          <w:b/>
          <w:u w:val="single"/>
        </w:rPr>
        <w:t xml:space="preserve"> DE REFORMA, REHABILITACIÓN O RESTAURACIÓN</w:t>
      </w:r>
    </w:p>
    <w:p w14:paraId="5C8799F6" w14:textId="0489C2B6" w:rsidR="00760D4F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</w:t>
      </w:r>
      <w:r w:rsidR="00586866">
        <w:rPr>
          <w:rFonts w:ascii="Arial" w:hAnsi="Arial" w:cs="Arial"/>
          <w:sz w:val="20"/>
          <w:szCs w:val="20"/>
        </w:rPr>
        <w:t>describirán las características más importantes del proyecto o actuación de rehabilitación, reforma o restauración, indicando el promotor, los técnicos y las empresas más importantes que hayan intervenido.</w:t>
      </w:r>
    </w:p>
    <w:p w14:paraId="317F0494" w14:textId="2BB79B75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2. </w:t>
      </w:r>
      <w:r w:rsidR="00364CE2" w:rsidRPr="00364CE2">
        <w:rPr>
          <w:rFonts w:ascii="Arial" w:hAnsi="Arial" w:cs="Arial"/>
          <w:b/>
          <w:u w:val="single"/>
        </w:rPr>
        <w:t>NIVEL DE REDUCCIÓN DE LA DEMANDA DE ENERGÍA Y DEL CONSUMO DE ENERGÍA PRIMARIO NO RENOVABLE DE LA EDIFICACIÓN O GRUPOS DE EDIFICIOS, EN KWH/M2 Y AÑO</w:t>
      </w:r>
      <w:r w:rsidR="00364CE2" w:rsidRPr="00543594">
        <w:rPr>
          <w:rFonts w:ascii="Arial" w:hAnsi="Arial" w:cs="Arial"/>
          <w:b/>
          <w:u w:val="single"/>
        </w:rPr>
        <w:t>.</w:t>
      </w:r>
    </w:p>
    <w:p w14:paraId="2BDD4D00" w14:textId="79B25A50" w:rsidR="005343C3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760D4F">
        <w:rPr>
          <w:rFonts w:ascii="Arial" w:hAnsi="Arial" w:cs="Arial"/>
          <w:sz w:val="20"/>
          <w:szCs w:val="20"/>
        </w:rPr>
        <w:t xml:space="preserve">En este </w:t>
      </w:r>
      <w:r>
        <w:rPr>
          <w:rFonts w:ascii="Arial" w:hAnsi="Arial" w:cs="Arial"/>
          <w:sz w:val="20"/>
          <w:szCs w:val="20"/>
        </w:rPr>
        <w:t>apartado se describirán</w:t>
      </w:r>
      <w:r w:rsidR="00364CE2">
        <w:rPr>
          <w:rFonts w:ascii="Arial" w:hAnsi="Arial" w:cs="Arial"/>
          <w:sz w:val="20"/>
          <w:szCs w:val="20"/>
        </w:rPr>
        <w:t xml:space="preserve"> los niveles anteriores y posteriores de demanda de energía y de consumo de energía primaria no renovable, indicando aspectos destacables en cuanto a la racionalización del uso de la energía en el edificio</w:t>
      </w:r>
      <w:r w:rsidR="00364CE2">
        <w:rPr>
          <w:rFonts w:ascii="Arial" w:hAnsi="Arial" w:cs="Arial"/>
          <w:sz w:val="20"/>
          <w:szCs w:val="20"/>
        </w:rPr>
        <w:tab/>
      </w:r>
      <w:r w:rsidR="00907F54">
        <w:rPr>
          <w:rFonts w:ascii="Arial" w:hAnsi="Arial" w:cs="Arial"/>
          <w:sz w:val="20"/>
          <w:szCs w:val="20"/>
        </w:rPr>
        <w:t>.</w:t>
      </w:r>
    </w:p>
    <w:p w14:paraId="2B39A949" w14:textId="77777777" w:rsidR="00FE23BE" w:rsidRPr="00760D4F" w:rsidRDefault="00FE23BE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850BE16" w14:textId="2754E8B6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</w:t>
      </w:r>
      <w:r w:rsidR="00F870BF">
        <w:rPr>
          <w:rFonts w:ascii="Arial" w:hAnsi="Arial" w:cs="Arial"/>
          <w:b/>
          <w:u w:val="single"/>
        </w:rPr>
        <w:t xml:space="preserve">. </w:t>
      </w:r>
      <w:r w:rsidR="00F870BF" w:rsidRPr="00F870BF">
        <w:rPr>
          <w:rFonts w:ascii="Arial" w:hAnsi="Arial" w:cs="Arial"/>
          <w:b/>
          <w:u w:val="single"/>
        </w:rPr>
        <w:t>CONSIDERACIONES ADICIONALES EMPLEADAS PARA LOGRAR DISMINUIR EL IMPACTO AMBIENTAL DE LA EDIFICACIÓN O DE SUS USUARIOS, EN LAS FASES DE CONSTRUCCIÓN, USO, MANTENIMIENTO Y FINAL DE VIDA ÚTIL DEL MISMO</w:t>
      </w:r>
    </w:p>
    <w:p w14:paraId="7E1E76DE" w14:textId="7467CD49" w:rsidR="00907F54" w:rsidRDefault="00907F54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este punto se describirán aquellos aspectos </w:t>
      </w:r>
      <w:r w:rsidR="00F870BF">
        <w:rPr>
          <w:rFonts w:ascii="Arial" w:hAnsi="Arial" w:cs="Arial"/>
          <w:sz w:val="20"/>
          <w:szCs w:val="20"/>
        </w:rPr>
        <w:t xml:space="preserve">que le aportan al edificio, tras su rehabilitación, reforma o rehabilitación </w:t>
      </w:r>
      <w:r w:rsidR="0003301B">
        <w:rPr>
          <w:rFonts w:ascii="Arial" w:hAnsi="Arial" w:cs="Arial"/>
          <w:sz w:val="20"/>
          <w:szCs w:val="20"/>
        </w:rPr>
        <w:t>un plus para intentar logar la disminución del impacto ambiental de la edificación</w:t>
      </w:r>
      <w:r>
        <w:rPr>
          <w:rFonts w:ascii="Arial" w:hAnsi="Arial" w:cs="Arial"/>
          <w:sz w:val="20"/>
          <w:szCs w:val="20"/>
        </w:rPr>
        <w:t>.</w:t>
      </w:r>
    </w:p>
    <w:p w14:paraId="10A971EC" w14:textId="77777777" w:rsidR="00FE23BE" w:rsidRPr="00760D4F" w:rsidRDefault="00FE23BE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3AFBD2A" w14:textId="75ECC546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4. </w:t>
      </w:r>
      <w:r w:rsidR="009D41D7" w:rsidRPr="009D41D7">
        <w:rPr>
          <w:rFonts w:ascii="Arial" w:hAnsi="Arial" w:cs="Arial"/>
          <w:b/>
          <w:u w:val="single"/>
        </w:rPr>
        <w:t>MEJORA DE LA ACCESIBILIDAD Y TODAS AQUELLAS MEDIDAS PROYECTADAS Y/O IMPLANTADAS TENDENTES A FAVORECER LA VIDA INDEPENDIENTE DE LAS PERSONAS CON DISCAPACIDAD EN EL ÁMBITO DEL EDIFICIO Y DEL MEDIO PRÓXIMO</w:t>
      </w:r>
    </w:p>
    <w:p w14:paraId="12FEAC43" w14:textId="3CFDC6C9" w:rsidR="00FE23BE" w:rsidRDefault="001B4521" w:rsidP="00FE23B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Describir </w:t>
      </w:r>
      <w:r w:rsidR="009D41D7">
        <w:rPr>
          <w:rFonts w:ascii="Arial" w:hAnsi="Arial" w:cs="Arial"/>
          <w:sz w:val="20"/>
          <w:szCs w:val="20"/>
        </w:rPr>
        <w:t>las medidas implantadas o proyectadas tendentes a la mejora de la accesibilidad</w:t>
      </w:r>
      <w:r w:rsidR="001A677A">
        <w:rPr>
          <w:rFonts w:ascii="Arial" w:hAnsi="Arial" w:cs="Arial"/>
          <w:sz w:val="20"/>
          <w:szCs w:val="20"/>
        </w:rPr>
        <w:t xml:space="preserve"> del edificio y del entorno próximo</w:t>
      </w:r>
      <w:r w:rsidR="00FE23BE">
        <w:rPr>
          <w:rFonts w:ascii="Arial" w:hAnsi="Arial" w:cs="Arial"/>
          <w:sz w:val="20"/>
          <w:szCs w:val="20"/>
        </w:rPr>
        <w:t>.</w:t>
      </w:r>
    </w:p>
    <w:p w14:paraId="190F403C" w14:textId="77777777" w:rsidR="00FE23BE" w:rsidRPr="00760D4F" w:rsidRDefault="00FE23BE" w:rsidP="00FE23B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F9860D2" w14:textId="590AE497" w:rsidR="00992154" w:rsidRDefault="00C14683" w:rsidP="005343C3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5. </w:t>
      </w:r>
      <w:r w:rsidRPr="00C14683">
        <w:rPr>
          <w:rFonts w:ascii="Arial" w:hAnsi="Arial" w:cs="Arial"/>
          <w:b/>
          <w:u w:val="single"/>
        </w:rPr>
        <w:t>MEJORA DE LA ESTÉTICA DE LA EDIFICACIÓN Y SU INTEGRACIÓN CON EL ENTORNO</w:t>
      </w:r>
    </w:p>
    <w:p w14:paraId="23C74683" w14:textId="75871F1D" w:rsidR="00992154" w:rsidRDefault="00A50534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A50534">
        <w:rPr>
          <w:rFonts w:ascii="Arial" w:hAnsi="Arial" w:cs="Arial"/>
          <w:sz w:val="20"/>
          <w:szCs w:val="20"/>
        </w:rPr>
        <w:t xml:space="preserve">Describir </w:t>
      </w:r>
      <w:r w:rsidR="00541F50">
        <w:rPr>
          <w:rFonts w:ascii="Arial" w:hAnsi="Arial" w:cs="Arial"/>
          <w:sz w:val="20"/>
          <w:szCs w:val="20"/>
        </w:rPr>
        <w:t xml:space="preserve">como ha sido la mejora estética de la edificación, </w:t>
      </w:r>
      <w:r w:rsidRPr="00A50534">
        <w:rPr>
          <w:rFonts w:ascii="Arial" w:hAnsi="Arial" w:cs="Arial"/>
          <w:sz w:val="20"/>
          <w:szCs w:val="20"/>
        </w:rPr>
        <w:t>el impacto en el entorno, como se ha mejorado, etc.</w:t>
      </w:r>
    </w:p>
    <w:p w14:paraId="3D512735" w14:textId="77777777" w:rsidR="000E7DC0" w:rsidRDefault="000E7DC0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61ABB234" w14:textId="0A4B851F" w:rsidR="000E7DC0" w:rsidRDefault="000E7DC0" w:rsidP="000E7DC0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6. </w:t>
      </w:r>
      <w:r w:rsidRPr="00053332">
        <w:rPr>
          <w:rFonts w:ascii="Arial" w:hAnsi="Arial" w:cs="Arial"/>
          <w:b/>
          <w:u w:val="single"/>
        </w:rPr>
        <w:t>GRADO DE EJECUCIÓN QUE LA EDIFICACIÓN PRESENTA A FECHA DE PRESENTACIÓN DE LA</w:t>
      </w:r>
      <w:r>
        <w:rPr>
          <w:rFonts w:ascii="Arial" w:hAnsi="Arial" w:cs="Arial"/>
          <w:b/>
          <w:u w:val="single"/>
        </w:rPr>
        <w:t xml:space="preserve"> </w:t>
      </w:r>
      <w:r w:rsidRPr="00053332">
        <w:rPr>
          <w:rFonts w:ascii="Arial" w:hAnsi="Arial" w:cs="Arial"/>
          <w:b/>
          <w:u w:val="single"/>
        </w:rPr>
        <w:t>CANDIDATURA</w:t>
      </w:r>
      <w:r>
        <w:rPr>
          <w:rFonts w:ascii="Arial" w:hAnsi="Arial" w:cs="Arial"/>
          <w:b/>
          <w:u w:val="single"/>
        </w:rPr>
        <w:t>.</w:t>
      </w:r>
    </w:p>
    <w:p w14:paraId="12E07060" w14:textId="6ED0F444" w:rsidR="000E7DC0" w:rsidRPr="00DA6B7F" w:rsidRDefault="000E7DC0" w:rsidP="000E7DC0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A6B7F">
        <w:rPr>
          <w:rFonts w:ascii="Arial" w:hAnsi="Arial" w:cs="Arial"/>
          <w:sz w:val="20"/>
          <w:szCs w:val="20"/>
        </w:rPr>
        <w:t xml:space="preserve">Definir si se encuentra </w:t>
      </w:r>
      <w:r>
        <w:rPr>
          <w:rFonts w:ascii="Arial" w:hAnsi="Arial" w:cs="Arial"/>
          <w:sz w:val="20"/>
          <w:szCs w:val="20"/>
        </w:rPr>
        <w:t>e</w:t>
      </w:r>
      <w:r w:rsidRPr="00DA6B7F">
        <w:rPr>
          <w:rFonts w:ascii="Arial" w:hAnsi="Arial" w:cs="Arial"/>
          <w:sz w:val="20"/>
          <w:szCs w:val="20"/>
        </w:rPr>
        <w:t xml:space="preserve">jecutado 100%, en ejecución, </w:t>
      </w:r>
      <w:r w:rsidR="00B350D1">
        <w:rPr>
          <w:rFonts w:ascii="Arial" w:hAnsi="Arial" w:cs="Arial"/>
          <w:sz w:val="20"/>
          <w:szCs w:val="20"/>
        </w:rPr>
        <w:t>el proyecto se encuentra finalizado</w:t>
      </w:r>
      <w:r w:rsidRPr="00DA6B7F">
        <w:rPr>
          <w:rFonts w:ascii="Arial" w:hAnsi="Arial" w:cs="Arial"/>
          <w:sz w:val="20"/>
          <w:szCs w:val="20"/>
        </w:rPr>
        <w:t xml:space="preserve"> </w:t>
      </w:r>
      <w:r w:rsidR="00B350D1">
        <w:rPr>
          <w:rFonts w:ascii="Arial" w:hAnsi="Arial" w:cs="Arial"/>
          <w:sz w:val="20"/>
          <w:szCs w:val="20"/>
        </w:rPr>
        <w:t>pendiente de</w:t>
      </w:r>
      <w:r w:rsidRPr="00DA6B7F">
        <w:rPr>
          <w:rFonts w:ascii="Arial" w:hAnsi="Arial" w:cs="Arial"/>
          <w:sz w:val="20"/>
          <w:szCs w:val="20"/>
        </w:rPr>
        <w:t xml:space="preserve"> ejecutar</w:t>
      </w:r>
      <w:r>
        <w:rPr>
          <w:rFonts w:ascii="Arial" w:hAnsi="Arial" w:cs="Arial"/>
          <w:sz w:val="20"/>
          <w:szCs w:val="20"/>
        </w:rPr>
        <w:t>, etc.</w:t>
      </w:r>
    </w:p>
    <w:p w14:paraId="2CF582E7" w14:textId="77777777" w:rsidR="000E7DC0" w:rsidRPr="001B4521" w:rsidRDefault="000E7DC0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FCE1C13" w14:textId="77777777" w:rsidR="005343C3" w:rsidRDefault="005343C3" w:rsidP="00992154">
      <w:pPr>
        <w:spacing w:after="240" w:line="276" w:lineRule="auto"/>
        <w:jc w:val="both"/>
        <w:rPr>
          <w:rFonts w:ascii="Arial" w:hAnsi="Arial" w:cs="Arial"/>
        </w:rPr>
      </w:pPr>
    </w:p>
    <w:p w14:paraId="33ACC80C" w14:textId="29D6E272" w:rsidR="00992154" w:rsidRDefault="00EA31A5" w:rsidP="005343C3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7</w:t>
      </w:r>
      <w:r w:rsidR="005343C3">
        <w:rPr>
          <w:rFonts w:ascii="Arial" w:hAnsi="Arial" w:cs="Arial"/>
          <w:b/>
          <w:u w:val="single"/>
        </w:rPr>
        <w:t xml:space="preserve">. </w:t>
      </w:r>
      <w:r w:rsidR="00D035FE" w:rsidRPr="00D035FE">
        <w:rPr>
          <w:rFonts w:ascii="Arial" w:hAnsi="Arial" w:cs="Arial"/>
          <w:b/>
          <w:u w:val="single"/>
        </w:rPr>
        <w:t>EFECTO MULTIPLICADOR CONSEGUIDO EN LA CONCIENCIACIÓN DE LA SOCIEDAD</w:t>
      </w:r>
    </w:p>
    <w:p w14:paraId="06833567" w14:textId="4CA1B7B7" w:rsidR="00992154" w:rsidRPr="001B4521" w:rsidRDefault="00053332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B4521">
        <w:rPr>
          <w:rFonts w:ascii="Arial" w:hAnsi="Arial" w:cs="Arial"/>
          <w:sz w:val="20"/>
          <w:szCs w:val="20"/>
        </w:rPr>
        <w:t xml:space="preserve">Describir </w:t>
      </w:r>
      <w:r w:rsidR="00D035FE">
        <w:rPr>
          <w:rFonts w:ascii="Arial" w:hAnsi="Arial" w:cs="Arial"/>
          <w:sz w:val="20"/>
          <w:szCs w:val="20"/>
        </w:rPr>
        <w:t xml:space="preserve">cómo este proyecto o actuación puede </w:t>
      </w:r>
      <w:r w:rsidR="00A219A9">
        <w:rPr>
          <w:rFonts w:ascii="Arial" w:hAnsi="Arial" w:cs="Arial"/>
          <w:sz w:val="20"/>
          <w:szCs w:val="20"/>
        </w:rPr>
        <w:t>tener un efecto multiplicador que consiga que esta actuación se extienda o se replique en otras partes o edificios</w:t>
      </w:r>
      <w:r w:rsidR="001B4521" w:rsidRPr="001B4521">
        <w:rPr>
          <w:rFonts w:ascii="Arial" w:hAnsi="Arial" w:cs="Arial"/>
          <w:sz w:val="20"/>
          <w:szCs w:val="20"/>
        </w:rPr>
        <w:t>.</w:t>
      </w:r>
    </w:p>
    <w:p w14:paraId="4F73C147" w14:textId="77777777" w:rsidR="00992154" w:rsidRDefault="00992154" w:rsidP="00992154">
      <w:pPr>
        <w:spacing w:after="240" w:line="276" w:lineRule="auto"/>
        <w:jc w:val="both"/>
        <w:rPr>
          <w:rFonts w:ascii="Arial" w:hAnsi="Arial" w:cs="Arial"/>
        </w:rPr>
      </w:pPr>
    </w:p>
    <w:p w14:paraId="26CA8DBF" w14:textId="00FC6B91" w:rsidR="00992154" w:rsidRDefault="00EA31A5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8</w:t>
      </w:r>
      <w:r w:rsidR="00053332">
        <w:rPr>
          <w:rFonts w:ascii="Arial" w:hAnsi="Arial" w:cs="Arial"/>
          <w:b/>
          <w:u w:val="single"/>
        </w:rPr>
        <w:t xml:space="preserve">. </w:t>
      </w:r>
      <w:r w:rsidRPr="00EA31A5">
        <w:rPr>
          <w:rFonts w:ascii="Arial" w:hAnsi="Arial" w:cs="Arial"/>
          <w:b/>
          <w:u w:val="single"/>
        </w:rPr>
        <w:t>EN EL CASO DE EDIFICIO SINGULAR O PROTEGIDO EXENTO DE CIERTOS CUMPLIMIENTOS NORMATIVOS EN MATERIA DE AHORRO DE ENERGÍA, SE VALORARÁ DE FORMA ESPECIAL LA RECUPERACIÓN DEL EDIFICIO, SU MEJORA ESTÉTICA Y FUNCIONAL Y SU INTEGRACIÓN CON EL ENTORNO</w:t>
      </w:r>
    </w:p>
    <w:p w14:paraId="43ACA0C4" w14:textId="0BAB86F5" w:rsidR="00992154" w:rsidRPr="001B4521" w:rsidRDefault="00B057AB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Describir en el caso de que se trate de la actuación en un edificio singular o protegido con limitaciones en cuanto a las posibilidades de la intervención en él. </w:t>
      </w:r>
      <w:proofErr w:type="gramStart"/>
      <w:r>
        <w:rPr>
          <w:rFonts w:ascii="Arial" w:hAnsi="Arial" w:cs="Arial"/>
          <w:sz w:val="20"/>
          <w:szCs w:val="20"/>
        </w:rPr>
        <w:t>Destacar</w:t>
      </w:r>
      <w:proofErr w:type="gramEnd"/>
      <w:r>
        <w:rPr>
          <w:rFonts w:ascii="Arial" w:hAnsi="Arial" w:cs="Arial"/>
          <w:sz w:val="20"/>
          <w:szCs w:val="20"/>
        </w:rPr>
        <w:t xml:space="preserve"> otros </w:t>
      </w:r>
      <w:r w:rsidR="00961200">
        <w:rPr>
          <w:rFonts w:ascii="Arial" w:hAnsi="Arial" w:cs="Arial"/>
          <w:sz w:val="20"/>
          <w:szCs w:val="20"/>
        </w:rPr>
        <w:t>logros conseguidos</w:t>
      </w:r>
      <w:r w:rsidR="00053332" w:rsidRPr="001B4521">
        <w:rPr>
          <w:rFonts w:ascii="Arial" w:hAnsi="Arial" w:cs="Arial"/>
          <w:sz w:val="20"/>
          <w:szCs w:val="20"/>
        </w:rPr>
        <w:t>.</w:t>
      </w:r>
    </w:p>
    <w:p w14:paraId="5E49FC55" w14:textId="57623573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p w14:paraId="158F1003" w14:textId="0AF4CD60" w:rsidR="00053332" w:rsidRDefault="00EA31A5" w:rsidP="0005333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9</w:t>
      </w:r>
      <w:r w:rsidR="00053332">
        <w:rPr>
          <w:rFonts w:ascii="Arial" w:hAnsi="Arial" w:cs="Arial"/>
          <w:b/>
          <w:u w:val="single"/>
        </w:rPr>
        <w:t>. CONCLUSIONES</w:t>
      </w:r>
      <w:r w:rsidR="00053332" w:rsidRPr="00053332">
        <w:rPr>
          <w:rFonts w:ascii="Arial" w:hAnsi="Arial" w:cs="Arial"/>
          <w:b/>
          <w:u w:val="single"/>
        </w:rPr>
        <w:t>.</w:t>
      </w:r>
    </w:p>
    <w:p w14:paraId="5F7FE109" w14:textId="669E87A5" w:rsidR="00053332" w:rsidRPr="00BE3E81" w:rsidRDefault="00053332" w:rsidP="0005333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BE3E81">
        <w:rPr>
          <w:rFonts w:ascii="Arial" w:hAnsi="Arial" w:cs="Arial"/>
          <w:sz w:val="20"/>
          <w:szCs w:val="20"/>
        </w:rPr>
        <w:t xml:space="preserve">Hacer una </w:t>
      </w:r>
      <w:proofErr w:type="gramStart"/>
      <w:r w:rsidRPr="00BE3E81">
        <w:rPr>
          <w:rFonts w:ascii="Arial" w:hAnsi="Arial" w:cs="Arial"/>
          <w:sz w:val="20"/>
          <w:szCs w:val="20"/>
        </w:rPr>
        <w:t>conclusión final</w:t>
      </w:r>
      <w:proofErr w:type="gramEnd"/>
      <w:r w:rsidRPr="00BE3E81">
        <w:rPr>
          <w:rFonts w:ascii="Arial" w:hAnsi="Arial" w:cs="Arial"/>
          <w:sz w:val="20"/>
          <w:szCs w:val="20"/>
        </w:rPr>
        <w:t xml:space="preserve"> destacando los puntos fuertes </w:t>
      </w:r>
      <w:r w:rsidR="003D76C8" w:rsidRPr="00BE3E81">
        <w:rPr>
          <w:rFonts w:ascii="Arial" w:hAnsi="Arial" w:cs="Arial"/>
          <w:sz w:val="20"/>
          <w:szCs w:val="20"/>
        </w:rPr>
        <w:t xml:space="preserve">del proyecto de actuación </w:t>
      </w:r>
      <w:r w:rsidR="00EA31A5" w:rsidRPr="00BE3E81">
        <w:rPr>
          <w:rFonts w:ascii="Arial" w:hAnsi="Arial" w:cs="Arial"/>
          <w:sz w:val="20"/>
          <w:szCs w:val="20"/>
        </w:rPr>
        <w:t>de reforma, rehabilitación o restauración edificatoria</w:t>
      </w:r>
      <w:r w:rsidR="003D76C8" w:rsidRPr="00BE3E81">
        <w:rPr>
          <w:rFonts w:ascii="Arial" w:hAnsi="Arial" w:cs="Arial"/>
          <w:sz w:val="20"/>
          <w:szCs w:val="20"/>
        </w:rPr>
        <w:t>.</w:t>
      </w:r>
    </w:p>
    <w:p w14:paraId="133B5B3F" w14:textId="77777777" w:rsidR="0080601D" w:rsidRDefault="0080601D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6F87C680" w14:textId="409E47F5" w:rsidR="003D76C8" w:rsidRDefault="003D76C8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ANEXOS</w:t>
      </w:r>
      <w:r w:rsidRPr="00053332">
        <w:rPr>
          <w:rFonts w:ascii="Arial" w:hAnsi="Arial" w:cs="Arial"/>
          <w:b/>
          <w:u w:val="single"/>
        </w:rPr>
        <w:t>.</w:t>
      </w:r>
    </w:p>
    <w:p w14:paraId="46D6FC68" w14:textId="2C86B00F" w:rsidR="003D76C8" w:rsidRDefault="003D76C8" w:rsidP="003D76C8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Incluir todos los anexos que se desee, tanto a nivel gráfico como de información adicional. (Los anexos no están supeditados a la </w:t>
      </w:r>
      <w:r w:rsidR="0080601D">
        <w:rPr>
          <w:rFonts w:ascii="Arial" w:hAnsi="Arial" w:cs="Arial"/>
        </w:rPr>
        <w:t>limitación recomendada de 5 páginas de esta memoria)</w:t>
      </w:r>
      <w:r>
        <w:rPr>
          <w:rFonts w:ascii="Arial" w:hAnsi="Arial" w:cs="Arial"/>
        </w:rPr>
        <w:t>.</w:t>
      </w:r>
    </w:p>
    <w:p w14:paraId="6F114C6B" w14:textId="77777777" w:rsidR="00BF5994" w:rsidRDefault="00BF5994" w:rsidP="00BF5994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esta parte se podrán incluir también la i</w:t>
      </w:r>
      <w:r w:rsidRPr="00D001EA">
        <w:rPr>
          <w:rFonts w:ascii="Arial" w:hAnsi="Arial" w:cs="Arial"/>
        </w:rPr>
        <w:t>nformación sobre la empresa, institución o comunidad de propietarios o, en el caso de personas físicas, currículum vitae del técnico, que aporte datos relevantes y complementarios con los que fundamentar la propuesta</w:t>
      </w:r>
      <w:r>
        <w:rPr>
          <w:rFonts w:ascii="Arial" w:hAnsi="Arial" w:cs="Arial"/>
        </w:rPr>
        <w:t xml:space="preserve"> y, si</w:t>
      </w:r>
      <w:r w:rsidRPr="00D001EA">
        <w:rPr>
          <w:rFonts w:ascii="Arial" w:hAnsi="Arial" w:cs="Arial"/>
        </w:rPr>
        <w:t xml:space="preserve"> se considera conveniente, acreditaciones que aporten datos significativos: reconocimientos obtenidos, informe de actividades, publicaciones, etc</w:t>
      </w:r>
      <w:r>
        <w:rPr>
          <w:rFonts w:ascii="Arial" w:hAnsi="Arial" w:cs="Arial"/>
        </w:rPr>
        <w:t>.</w:t>
      </w:r>
    </w:p>
    <w:p w14:paraId="161CEF34" w14:textId="77777777" w:rsidR="00BF5994" w:rsidRDefault="00BF5994" w:rsidP="003D76C8">
      <w:pPr>
        <w:spacing w:after="240" w:line="276" w:lineRule="auto"/>
        <w:jc w:val="both"/>
        <w:rPr>
          <w:rFonts w:ascii="Arial" w:hAnsi="Arial" w:cs="Arial"/>
        </w:rPr>
      </w:pPr>
    </w:p>
    <w:p w14:paraId="6DA95E2F" w14:textId="77777777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sectPr w:rsidR="00053332" w:rsidSect="003747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61" w:right="1416" w:bottom="1702" w:left="1418" w:header="708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8721E" w14:textId="77777777" w:rsidR="00982BB2" w:rsidRDefault="00982BB2">
      <w:r>
        <w:separator/>
      </w:r>
    </w:p>
  </w:endnote>
  <w:endnote w:type="continuationSeparator" w:id="0">
    <w:p w14:paraId="00A4829C" w14:textId="77777777" w:rsidR="00982BB2" w:rsidRDefault="00982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67630" w14:textId="77777777" w:rsidR="00E66698" w:rsidRDefault="00E666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F201" w14:textId="61A9AD54" w:rsidR="00064F90" w:rsidRDefault="00064F9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83E95" w14:textId="77777777" w:rsidR="00E66698" w:rsidRDefault="00E66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C9379" w14:textId="77777777" w:rsidR="00982BB2" w:rsidRDefault="00982BB2">
      <w:r>
        <w:separator/>
      </w:r>
    </w:p>
  </w:footnote>
  <w:footnote w:type="continuationSeparator" w:id="0">
    <w:p w14:paraId="7B481FDD" w14:textId="77777777" w:rsidR="00982BB2" w:rsidRDefault="00982B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D1371" w14:textId="77777777" w:rsidR="00E66698" w:rsidRDefault="00E6669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D1B58" w14:textId="266A4C12" w:rsidR="00064F90" w:rsidRPr="00690605" w:rsidRDefault="00BE3E81" w:rsidP="00906CB2">
    <w:pPr>
      <w:jc w:val="center"/>
      <w:rPr>
        <w:rFonts w:ascii="Times New Roman" w:eastAsia="Times New Roman" w:hAnsi="Times New Roman"/>
        <w:sz w:val="20"/>
        <w:szCs w:val="20"/>
        <w:lang w:val="es-ES_tradnl"/>
      </w:rPr>
    </w:pPr>
    <w:r>
      <w:rPr>
        <w:noProof/>
      </w:rPr>
      <w:pict w14:anchorId="0057E8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alt="Imagen que contiene tabla, foto, botella, reloj&#10;&#10;El contenido generado por IA puede ser incorrecto." style="width:424.5pt;height:112.9pt;visibility:visible;mso-wrap-style:square">
          <v:imagedata r:id="rId1" o:title="Imagen que contiene tabla, foto, botella, reloj&#10;&#10;El contenido generado por IA puede ser incorrect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53D14" w14:textId="77777777" w:rsidR="00E66698" w:rsidRDefault="00E666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4823"/>
    <w:lvl w:ilvl="0" w:tplc="10E0E6F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D1C872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28B89F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EEE76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D6006C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26EEF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234C71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6387C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0D4A53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00000002"/>
    <w:multiLevelType w:val="hybridMultilevel"/>
    <w:tmpl w:val="000018BE"/>
    <w:lvl w:ilvl="0" w:tplc="6422D4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2018A2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9056C6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7AC20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B4325B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D3E8F7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F51611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774ACD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795C5F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2" w15:restartNumberingAfterBreak="0">
    <w:nsid w:val="00000003"/>
    <w:multiLevelType w:val="hybridMultilevel"/>
    <w:tmpl w:val="00006784"/>
    <w:lvl w:ilvl="0" w:tplc="8D4AB336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49216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C1F210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AAB447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33CD4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A9A9A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31DC42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FA3683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A04611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3" w15:restartNumberingAfterBreak="0">
    <w:nsid w:val="00000004"/>
    <w:multiLevelType w:val="hybridMultilevel"/>
    <w:tmpl w:val="00004AE1"/>
    <w:lvl w:ilvl="0" w:tplc="865C0664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036E8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ED5C63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05CA568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9FE10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6A09E4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CCD800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B7A27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ADAC4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4" w15:restartNumberingAfterBreak="0">
    <w:nsid w:val="00000005"/>
    <w:multiLevelType w:val="hybridMultilevel"/>
    <w:tmpl w:val="00003D6C"/>
    <w:lvl w:ilvl="0" w:tplc="5610FD70">
      <w:start w:val="29"/>
      <w:numFmt w:val="bullet"/>
      <w:lvlText w:val="-"/>
      <w:lvlJc w:val="left"/>
      <w:pPr>
        <w:ind w:left="7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1" w:tplc="6C08CE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DAF8E5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7114A2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50C046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6FC68B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6144C1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61A43F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E3C48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5" w15:restartNumberingAfterBreak="0">
    <w:nsid w:val="093615F2"/>
    <w:multiLevelType w:val="hybridMultilevel"/>
    <w:tmpl w:val="687E3D9A"/>
    <w:lvl w:ilvl="0" w:tplc="8E48E526">
      <w:start w:val="9"/>
      <w:numFmt w:val="bullet"/>
      <w:lvlText w:val="-"/>
      <w:lvlJc w:val="left"/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846BD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532E4"/>
    <w:multiLevelType w:val="hybridMultilevel"/>
    <w:tmpl w:val="14E63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F6886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2566C"/>
    <w:multiLevelType w:val="hybridMultilevel"/>
    <w:tmpl w:val="00000029"/>
    <w:lvl w:ilvl="0" w:tplc="7E4E1E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8DDCB1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7FA2EA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2EF006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6E284F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7828A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8356EA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438C2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E820C7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0" w15:restartNumberingAfterBreak="0">
    <w:nsid w:val="2FD8383D"/>
    <w:multiLevelType w:val="hybridMultilevel"/>
    <w:tmpl w:val="B7329626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A400B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A705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E0B0B"/>
    <w:multiLevelType w:val="hybridMultilevel"/>
    <w:tmpl w:val="88D6E6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133E9"/>
    <w:multiLevelType w:val="hybridMultilevel"/>
    <w:tmpl w:val="18246C34"/>
    <w:lvl w:ilvl="0" w:tplc="0E7E3F84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86A0E"/>
    <w:multiLevelType w:val="hybridMultilevel"/>
    <w:tmpl w:val="CB703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70153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270635">
    <w:abstractNumId w:val="4"/>
  </w:num>
  <w:num w:numId="2" w16cid:durableId="714701484">
    <w:abstractNumId w:val="9"/>
  </w:num>
  <w:num w:numId="3" w16cid:durableId="1677533306">
    <w:abstractNumId w:val="0"/>
  </w:num>
  <w:num w:numId="4" w16cid:durableId="498351299">
    <w:abstractNumId w:val="1"/>
  </w:num>
  <w:num w:numId="5" w16cid:durableId="1583760624">
    <w:abstractNumId w:val="3"/>
  </w:num>
  <w:num w:numId="6" w16cid:durableId="1077823336">
    <w:abstractNumId w:val="2"/>
  </w:num>
  <w:num w:numId="7" w16cid:durableId="83111058">
    <w:abstractNumId w:val="13"/>
  </w:num>
  <w:num w:numId="8" w16cid:durableId="1192063576">
    <w:abstractNumId w:val="7"/>
  </w:num>
  <w:num w:numId="9" w16cid:durableId="1719476151">
    <w:abstractNumId w:val="14"/>
  </w:num>
  <w:num w:numId="10" w16cid:durableId="460071928">
    <w:abstractNumId w:val="5"/>
  </w:num>
  <w:num w:numId="11" w16cid:durableId="384379700">
    <w:abstractNumId w:val="12"/>
  </w:num>
  <w:num w:numId="12" w16cid:durableId="994525478">
    <w:abstractNumId w:val="11"/>
  </w:num>
  <w:num w:numId="13" w16cid:durableId="1416628635">
    <w:abstractNumId w:val="15"/>
  </w:num>
  <w:num w:numId="14" w16cid:durableId="6836484">
    <w:abstractNumId w:val="8"/>
  </w:num>
  <w:num w:numId="15" w16cid:durableId="1406758847">
    <w:abstractNumId w:val="6"/>
  </w:num>
  <w:num w:numId="16" w16cid:durableId="1953659103">
    <w:abstractNumId w:val="16"/>
  </w:num>
  <w:num w:numId="17" w16cid:durableId="9746824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5E3B"/>
    <w:rsid w:val="000034E2"/>
    <w:rsid w:val="000058F2"/>
    <w:rsid w:val="00010A2C"/>
    <w:rsid w:val="0003301B"/>
    <w:rsid w:val="0004067A"/>
    <w:rsid w:val="00053332"/>
    <w:rsid w:val="00064F90"/>
    <w:rsid w:val="000676F3"/>
    <w:rsid w:val="00070DB5"/>
    <w:rsid w:val="00086274"/>
    <w:rsid w:val="0008682C"/>
    <w:rsid w:val="000B4A13"/>
    <w:rsid w:val="000B6B59"/>
    <w:rsid w:val="000D2A63"/>
    <w:rsid w:val="000E7DC0"/>
    <w:rsid w:val="00107A5B"/>
    <w:rsid w:val="00126511"/>
    <w:rsid w:val="001351A9"/>
    <w:rsid w:val="001524DE"/>
    <w:rsid w:val="00187B12"/>
    <w:rsid w:val="00192814"/>
    <w:rsid w:val="001A677A"/>
    <w:rsid w:val="001B4521"/>
    <w:rsid w:val="001C1168"/>
    <w:rsid w:val="001C11A1"/>
    <w:rsid w:val="001D2E14"/>
    <w:rsid w:val="001E40BA"/>
    <w:rsid w:val="00212F1C"/>
    <w:rsid w:val="002149E3"/>
    <w:rsid w:val="00222A7A"/>
    <w:rsid w:val="0025743E"/>
    <w:rsid w:val="00291335"/>
    <w:rsid w:val="002B6B1D"/>
    <w:rsid w:val="002C0A07"/>
    <w:rsid w:val="002F60E1"/>
    <w:rsid w:val="003030EC"/>
    <w:rsid w:val="00305001"/>
    <w:rsid w:val="00310DC4"/>
    <w:rsid w:val="00331E39"/>
    <w:rsid w:val="003378BB"/>
    <w:rsid w:val="00364CE2"/>
    <w:rsid w:val="00374797"/>
    <w:rsid w:val="00380BB6"/>
    <w:rsid w:val="00382A41"/>
    <w:rsid w:val="003A0851"/>
    <w:rsid w:val="003B2C9A"/>
    <w:rsid w:val="003C0BA4"/>
    <w:rsid w:val="003C12F9"/>
    <w:rsid w:val="003C33D6"/>
    <w:rsid w:val="003C5964"/>
    <w:rsid w:val="003D6C56"/>
    <w:rsid w:val="003D76C8"/>
    <w:rsid w:val="003D77F1"/>
    <w:rsid w:val="003E4DDD"/>
    <w:rsid w:val="00403498"/>
    <w:rsid w:val="0040474C"/>
    <w:rsid w:val="004179A1"/>
    <w:rsid w:val="00421BD0"/>
    <w:rsid w:val="00423DF1"/>
    <w:rsid w:val="00425567"/>
    <w:rsid w:val="00455E47"/>
    <w:rsid w:val="004570D6"/>
    <w:rsid w:val="004610D4"/>
    <w:rsid w:val="004879BF"/>
    <w:rsid w:val="00487E88"/>
    <w:rsid w:val="00491F7A"/>
    <w:rsid w:val="00494606"/>
    <w:rsid w:val="004959A6"/>
    <w:rsid w:val="004A3214"/>
    <w:rsid w:val="004B54F0"/>
    <w:rsid w:val="004B6481"/>
    <w:rsid w:val="004C2F76"/>
    <w:rsid w:val="004D6F6C"/>
    <w:rsid w:val="004E1DF3"/>
    <w:rsid w:val="00521E5C"/>
    <w:rsid w:val="00523BA9"/>
    <w:rsid w:val="005343C3"/>
    <w:rsid w:val="00541A60"/>
    <w:rsid w:val="00541F50"/>
    <w:rsid w:val="00543594"/>
    <w:rsid w:val="005544E7"/>
    <w:rsid w:val="00567FB6"/>
    <w:rsid w:val="00574D3D"/>
    <w:rsid w:val="00586866"/>
    <w:rsid w:val="005A116F"/>
    <w:rsid w:val="005A28D5"/>
    <w:rsid w:val="005A7878"/>
    <w:rsid w:val="005C465E"/>
    <w:rsid w:val="005D68CD"/>
    <w:rsid w:val="005E6F54"/>
    <w:rsid w:val="005F4082"/>
    <w:rsid w:val="005F674B"/>
    <w:rsid w:val="005F7829"/>
    <w:rsid w:val="006021DC"/>
    <w:rsid w:val="00623B83"/>
    <w:rsid w:val="006414B7"/>
    <w:rsid w:val="00656908"/>
    <w:rsid w:val="00690605"/>
    <w:rsid w:val="006A1CB2"/>
    <w:rsid w:val="006A2550"/>
    <w:rsid w:val="006A4377"/>
    <w:rsid w:val="006A48D5"/>
    <w:rsid w:val="006A6B64"/>
    <w:rsid w:val="006A78AA"/>
    <w:rsid w:val="006E04A7"/>
    <w:rsid w:val="006E4189"/>
    <w:rsid w:val="006F7654"/>
    <w:rsid w:val="00717D16"/>
    <w:rsid w:val="0072043D"/>
    <w:rsid w:val="0073024D"/>
    <w:rsid w:val="00750ED2"/>
    <w:rsid w:val="00760D4F"/>
    <w:rsid w:val="0078719D"/>
    <w:rsid w:val="007A4C27"/>
    <w:rsid w:val="007C046F"/>
    <w:rsid w:val="007C6633"/>
    <w:rsid w:val="007D02AD"/>
    <w:rsid w:val="007D2DAE"/>
    <w:rsid w:val="007D4EAC"/>
    <w:rsid w:val="0080601D"/>
    <w:rsid w:val="00827FB4"/>
    <w:rsid w:val="0085229D"/>
    <w:rsid w:val="00863EB1"/>
    <w:rsid w:val="008667B9"/>
    <w:rsid w:val="008711A5"/>
    <w:rsid w:val="00882EE7"/>
    <w:rsid w:val="00887ABB"/>
    <w:rsid w:val="00890517"/>
    <w:rsid w:val="00890C75"/>
    <w:rsid w:val="008935F5"/>
    <w:rsid w:val="008A5584"/>
    <w:rsid w:val="008C5CAC"/>
    <w:rsid w:val="008C66C6"/>
    <w:rsid w:val="008C6DA5"/>
    <w:rsid w:val="008C77D9"/>
    <w:rsid w:val="008E414B"/>
    <w:rsid w:val="008E7EEE"/>
    <w:rsid w:val="008F329C"/>
    <w:rsid w:val="008F7E26"/>
    <w:rsid w:val="00906CB2"/>
    <w:rsid w:val="00907F54"/>
    <w:rsid w:val="009149FA"/>
    <w:rsid w:val="00944283"/>
    <w:rsid w:val="00961200"/>
    <w:rsid w:val="009616F1"/>
    <w:rsid w:val="009751B6"/>
    <w:rsid w:val="00982BB2"/>
    <w:rsid w:val="00992154"/>
    <w:rsid w:val="009D41D7"/>
    <w:rsid w:val="009E7D3E"/>
    <w:rsid w:val="009F2878"/>
    <w:rsid w:val="00A219A9"/>
    <w:rsid w:val="00A379D4"/>
    <w:rsid w:val="00A401A0"/>
    <w:rsid w:val="00A50534"/>
    <w:rsid w:val="00A711B6"/>
    <w:rsid w:val="00A86C0F"/>
    <w:rsid w:val="00AA6A94"/>
    <w:rsid w:val="00AC5863"/>
    <w:rsid w:val="00AC796A"/>
    <w:rsid w:val="00AD1D0E"/>
    <w:rsid w:val="00AD5C5A"/>
    <w:rsid w:val="00AE2CB5"/>
    <w:rsid w:val="00AF1C10"/>
    <w:rsid w:val="00B05213"/>
    <w:rsid w:val="00B057AB"/>
    <w:rsid w:val="00B26560"/>
    <w:rsid w:val="00B350D1"/>
    <w:rsid w:val="00B745FB"/>
    <w:rsid w:val="00B91D68"/>
    <w:rsid w:val="00B9789D"/>
    <w:rsid w:val="00BB27B7"/>
    <w:rsid w:val="00BB67CD"/>
    <w:rsid w:val="00BC2314"/>
    <w:rsid w:val="00BC3590"/>
    <w:rsid w:val="00BC5437"/>
    <w:rsid w:val="00BD0F68"/>
    <w:rsid w:val="00BD223B"/>
    <w:rsid w:val="00BD7FF1"/>
    <w:rsid w:val="00BE3E81"/>
    <w:rsid w:val="00BE3EE9"/>
    <w:rsid w:val="00BF5994"/>
    <w:rsid w:val="00C003A2"/>
    <w:rsid w:val="00C1208A"/>
    <w:rsid w:val="00C14683"/>
    <w:rsid w:val="00C56C26"/>
    <w:rsid w:val="00C7790A"/>
    <w:rsid w:val="00C91D67"/>
    <w:rsid w:val="00CA602F"/>
    <w:rsid w:val="00CB14B4"/>
    <w:rsid w:val="00CB2519"/>
    <w:rsid w:val="00CB72DF"/>
    <w:rsid w:val="00CD042C"/>
    <w:rsid w:val="00CF17A1"/>
    <w:rsid w:val="00CF4C57"/>
    <w:rsid w:val="00CF50AE"/>
    <w:rsid w:val="00CF585F"/>
    <w:rsid w:val="00D035FE"/>
    <w:rsid w:val="00D179E7"/>
    <w:rsid w:val="00D224F6"/>
    <w:rsid w:val="00D33233"/>
    <w:rsid w:val="00D67FCC"/>
    <w:rsid w:val="00D707F1"/>
    <w:rsid w:val="00D768CA"/>
    <w:rsid w:val="00DA6B7F"/>
    <w:rsid w:val="00DB2E4A"/>
    <w:rsid w:val="00DC31F1"/>
    <w:rsid w:val="00DD6F0B"/>
    <w:rsid w:val="00E01BE4"/>
    <w:rsid w:val="00E05391"/>
    <w:rsid w:val="00E07DC6"/>
    <w:rsid w:val="00E246DE"/>
    <w:rsid w:val="00E34274"/>
    <w:rsid w:val="00E43133"/>
    <w:rsid w:val="00E66698"/>
    <w:rsid w:val="00E733F1"/>
    <w:rsid w:val="00E94679"/>
    <w:rsid w:val="00EA31A5"/>
    <w:rsid w:val="00EA5E3B"/>
    <w:rsid w:val="00EB349F"/>
    <w:rsid w:val="00EC56D0"/>
    <w:rsid w:val="00ED35EC"/>
    <w:rsid w:val="00EE1823"/>
    <w:rsid w:val="00EF012D"/>
    <w:rsid w:val="00F02D0F"/>
    <w:rsid w:val="00F041EB"/>
    <w:rsid w:val="00F11C8D"/>
    <w:rsid w:val="00F328BD"/>
    <w:rsid w:val="00F870BF"/>
    <w:rsid w:val="00FE23BE"/>
    <w:rsid w:val="00FF1270"/>
    <w:rsid w:val="00FF4FC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240D30"/>
  <w15:docId w15:val="{A63F017F-D85A-42C7-AA74-D90DCF0E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uiPriority w:val="1"/>
    <w:qFormat/>
    <w:rPr>
      <w:sz w:val="22"/>
      <w:szCs w:val="22"/>
    </w:rPr>
  </w:style>
  <w:style w:type="paragraph" w:styleId="Ttulo1">
    <w:name w:val="heading 1"/>
    <w:uiPriority w:val="7"/>
    <w:qFormat/>
    <w:pPr>
      <w:jc w:val="both"/>
      <w:outlineLvl w:val="0"/>
    </w:pPr>
    <w:rPr>
      <w:sz w:val="28"/>
      <w:szCs w:val="28"/>
    </w:rPr>
  </w:style>
  <w:style w:type="paragraph" w:styleId="Ttulo2">
    <w:name w:val="heading 2"/>
    <w:uiPriority w:val="8"/>
    <w:qFormat/>
    <w:pPr>
      <w:jc w:val="both"/>
      <w:outlineLvl w:val="1"/>
    </w:pPr>
  </w:style>
  <w:style w:type="paragraph" w:styleId="Ttulo3">
    <w:name w:val="heading 3"/>
    <w:uiPriority w:val="9"/>
    <w:qFormat/>
    <w:pPr>
      <w:ind w:left="1000" w:hanging="400"/>
      <w:jc w:val="both"/>
      <w:outlineLvl w:val="2"/>
    </w:pPr>
  </w:style>
  <w:style w:type="paragraph" w:styleId="Ttulo4">
    <w:name w:val="heading 4"/>
    <w:uiPriority w:val="10"/>
    <w:qFormat/>
    <w:pPr>
      <w:ind w:left="1200" w:hanging="400"/>
      <w:jc w:val="both"/>
      <w:outlineLvl w:val="3"/>
    </w:pPr>
    <w:rPr>
      <w:b/>
    </w:rPr>
  </w:style>
  <w:style w:type="paragraph" w:styleId="Ttulo5">
    <w:name w:val="heading 5"/>
    <w:uiPriority w:val="11"/>
    <w:qFormat/>
    <w:pPr>
      <w:ind w:left="1400" w:hanging="400"/>
      <w:jc w:val="both"/>
      <w:outlineLvl w:val="4"/>
    </w:pPr>
  </w:style>
  <w:style w:type="paragraph" w:styleId="Ttulo6">
    <w:name w:val="heading 6"/>
    <w:uiPriority w:val="12"/>
    <w:qFormat/>
    <w:pPr>
      <w:ind w:left="1600" w:hanging="400"/>
      <w:jc w:val="both"/>
      <w:outlineLvl w:val="5"/>
    </w:pPr>
    <w:rPr>
      <w:b/>
    </w:rPr>
  </w:style>
  <w:style w:type="paragraph" w:styleId="Ttulo7">
    <w:name w:val="heading 7"/>
    <w:uiPriority w:val="13"/>
    <w:qFormat/>
    <w:pPr>
      <w:ind w:left="1800" w:hanging="400"/>
      <w:jc w:val="both"/>
      <w:outlineLvl w:val="6"/>
    </w:pPr>
  </w:style>
  <w:style w:type="paragraph" w:styleId="Ttulo8">
    <w:name w:val="heading 8"/>
    <w:uiPriority w:val="14"/>
    <w:qFormat/>
    <w:pPr>
      <w:ind w:left="2000" w:hanging="400"/>
      <w:jc w:val="both"/>
      <w:outlineLvl w:val="7"/>
    </w:pPr>
  </w:style>
  <w:style w:type="paragraph" w:styleId="Ttulo9">
    <w:name w:val="heading 9"/>
    <w:uiPriority w:val="15"/>
    <w:qFormat/>
    <w:pPr>
      <w:ind w:left="2200" w:hanging="400"/>
      <w:jc w:val="both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5"/>
    <w:qFormat/>
    <w:pPr>
      <w:jc w:val="both"/>
    </w:pPr>
  </w:style>
  <w:style w:type="paragraph" w:styleId="Ttulo">
    <w:name w:val="Title"/>
    <w:uiPriority w:val="6"/>
    <w:qFormat/>
    <w:pPr>
      <w:jc w:val="center"/>
    </w:pPr>
    <w:rPr>
      <w:b/>
      <w:sz w:val="32"/>
      <w:szCs w:val="32"/>
    </w:rPr>
  </w:style>
  <w:style w:type="paragraph" w:styleId="Subttulo">
    <w:name w:val="Subtitle"/>
    <w:uiPriority w:val="16"/>
    <w:qFormat/>
    <w:pPr>
      <w:jc w:val="center"/>
    </w:pPr>
    <w:rPr>
      <w:sz w:val="24"/>
      <w:szCs w:val="24"/>
    </w:rPr>
  </w:style>
  <w:style w:type="character" w:customStyle="1" w:styleId="Tablanormal31">
    <w:name w:val="Tabla normal 31"/>
    <w:uiPriority w:val="17"/>
    <w:qFormat/>
    <w:rPr>
      <w:i/>
      <w:color w:val="404040"/>
      <w:w w:val="100"/>
      <w:sz w:val="20"/>
      <w:szCs w:val="20"/>
      <w:shd w:val="clear" w:color="auto" w:fill="auto"/>
    </w:rPr>
  </w:style>
  <w:style w:type="character" w:styleId="nfasis">
    <w:name w:val="Emphasis"/>
    <w:uiPriority w:val="20"/>
    <w:qFormat/>
    <w:rPr>
      <w:i/>
      <w:w w:val="100"/>
      <w:sz w:val="20"/>
      <w:szCs w:val="20"/>
      <w:shd w:val="clear" w:color="auto" w:fill="auto"/>
    </w:rPr>
  </w:style>
  <w:style w:type="character" w:customStyle="1" w:styleId="Tablanormal41">
    <w:name w:val="Tabla normal 41"/>
    <w:uiPriority w:val="19"/>
    <w:qFormat/>
    <w:rPr>
      <w:i/>
      <w:color w:val="5B9BD5"/>
      <w:w w:val="100"/>
      <w:sz w:val="20"/>
      <w:szCs w:val="20"/>
      <w:shd w:val="clear" w:color="auto" w:fill="auto"/>
    </w:rPr>
  </w:style>
  <w:style w:type="character" w:styleId="Textoennegrita">
    <w:name w:val="Strong"/>
    <w:uiPriority w:val="22"/>
    <w:qFormat/>
    <w:rPr>
      <w:b/>
      <w:w w:val="100"/>
      <w:sz w:val="20"/>
      <w:szCs w:val="20"/>
      <w:shd w:val="clear" w:color="auto" w:fill="auto"/>
    </w:rPr>
  </w:style>
  <w:style w:type="paragraph" w:customStyle="1" w:styleId="Cuadrculavistosa-nfasis11">
    <w:name w:val="Cuadrícula vistosa - Énfasis 11"/>
    <w:uiPriority w:val="21"/>
    <w:qFormat/>
    <w:pPr>
      <w:ind w:left="864" w:right="864"/>
      <w:jc w:val="center"/>
    </w:pPr>
    <w:rPr>
      <w:i/>
      <w:color w:val="404040"/>
    </w:rPr>
  </w:style>
  <w:style w:type="paragraph" w:customStyle="1" w:styleId="Sombreadoclaro-nfasis21">
    <w:name w:val="Sombreado claro - Énfasis 21"/>
    <w:uiPriority w:val="22"/>
    <w:qFormat/>
    <w:pPr>
      <w:pBdr>
        <w:top w:val="single" w:sz="1" w:space="10" w:color="5B9BD5"/>
        <w:bottom w:val="single" w:sz="1" w:space="10" w:color="5B9BD5"/>
      </w:pBdr>
      <w:ind w:left="950" w:right="950"/>
      <w:jc w:val="center"/>
    </w:pPr>
    <w:rPr>
      <w:i/>
      <w:color w:val="5B9BD5"/>
    </w:rPr>
  </w:style>
  <w:style w:type="character" w:customStyle="1" w:styleId="Tablanormal51">
    <w:name w:val="Tabla normal 51"/>
    <w:uiPriority w:val="23"/>
    <w:qFormat/>
    <w:rPr>
      <w:smallCaps/>
      <w:color w:val="5A5A5A"/>
      <w:w w:val="100"/>
      <w:sz w:val="20"/>
      <w:szCs w:val="20"/>
      <w:shd w:val="clear" w:color="auto" w:fill="auto"/>
    </w:rPr>
  </w:style>
  <w:style w:type="character" w:customStyle="1" w:styleId="Tablaconcuadrculaclara1">
    <w:name w:val="Tabla con cuadrícula clara1"/>
    <w:uiPriority w:val="24"/>
    <w:qFormat/>
    <w:rPr>
      <w:b/>
      <w:smallCaps/>
      <w:color w:val="5B9BD5"/>
      <w:w w:val="100"/>
      <w:sz w:val="20"/>
      <w:szCs w:val="20"/>
      <w:shd w:val="clear" w:color="auto" w:fill="auto"/>
    </w:rPr>
  </w:style>
  <w:style w:type="character" w:customStyle="1" w:styleId="Tablaconcuadrcula1clara1">
    <w:name w:val="Tabla con cuadrícula 1 clara1"/>
    <w:uiPriority w:val="25"/>
    <w:qFormat/>
    <w:rPr>
      <w:b/>
      <w:i/>
      <w:w w:val="100"/>
      <w:sz w:val="20"/>
      <w:szCs w:val="20"/>
      <w:shd w:val="clear" w:color="auto" w:fill="auto"/>
    </w:rPr>
  </w:style>
  <w:style w:type="paragraph" w:customStyle="1" w:styleId="Listavistosa-nfasis11">
    <w:name w:val="Lista vistosa - Énfasis 11"/>
    <w:basedOn w:val="Normal"/>
    <w:uiPriority w:val="26"/>
    <w:qFormat/>
    <w:pPr>
      <w:ind w:left="720"/>
    </w:pPr>
  </w:style>
  <w:style w:type="paragraph" w:customStyle="1" w:styleId="Tabladecuadrcula31">
    <w:name w:val="Tabla de cuadrícula 31"/>
    <w:uiPriority w:val="27"/>
    <w:unhideWhenUsed/>
    <w:qFormat/>
    <w:rPr>
      <w:color w:val="2E74B5"/>
      <w:sz w:val="32"/>
      <w:szCs w:val="32"/>
    </w:rPr>
  </w:style>
  <w:style w:type="paragraph" w:styleId="TDC1">
    <w:name w:val="toc 1"/>
    <w:uiPriority w:val="28"/>
    <w:unhideWhenUsed/>
    <w:qFormat/>
    <w:pPr>
      <w:jc w:val="both"/>
    </w:pPr>
  </w:style>
  <w:style w:type="paragraph" w:styleId="TDC2">
    <w:name w:val="toc 2"/>
    <w:uiPriority w:val="29"/>
    <w:unhideWhenUsed/>
    <w:qFormat/>
    <w:pPr>
      <w:ind w:left="425"/>
      <w:jc w:val="both"/>
    </w:pPr>
  </w:style>
  <w:style w:type="paragraph" w:styleId="TDC3">
    <w:name w:val="toc 3"/>
    <w:uiPriority w:val="30"/>
    <w:unhideWhenUsed/>
    <w:qFormat/>
    <w:pPr>
      <w:ind w:left="850"/>
      <w:jc w:val="both"/>
    </w:pPr>
  </w:style>
  <w:style w:type="paragraph" w:styleId="TDC4">
    <w:name w:val="toc 4"/>
    <w:uiPriority w:val="31"/>
    <w:unhideWhenUsed/>
    <w:qFormat/>
    <w:pPr>
      <w:ind w:left="1275"/>
      <w:jc w:val="both"/>
    </w:pPr>
  </w:style>
  <w:style w:type="paragraph" w:styleId="TDC5">
    <w:name w:val="toc 5"/>
    <w:uiPriority w:val="32"/>
    <w:unhideWhenUsed/>
    <w:qFormat/>
    <w:pPr>
      <w:ind w:left="1700"/>
      <w:jc w:val="both"/>
    </w:pPr>
  </w:style>
  <w:style w:type="paragraph" w:styleId="TDC6">
    <w:name w:val="toc 6"/>
    <w:uiPriority w:val="33"/>
    <w:unhideWhenUsed/>
    <w:qFormat/>
    <w:pPr>
      <w:ind w:left="2125"/>
      <w:jc w:val="both"/>
    </w:pPr>
  </w:style>
  <w:style w:type="paragraph" w:styleId="TDC7">
    <w:name w:val="toc 7"/>
    <w:uiPriority w:val="34"/>
    <w:unhideWhenUsed/>
    <w:qFormat/>
    <w:pPr>
      <w:ind w:left="2550"/>
      <w:jc w:val="both"/>
    </w:pPr>
  </w:style>
  <w:style w:type="paragraph" w:styleId="TDC8">
    <w:name w:val="toc 8"/>
    <w:uiPriority w:val="35"/>
    <w:unhideWhenUsed/>
    <w:qFormat/>
    <w:pPr>
      <w:ind w:left="2975"/>
      <w:jc w:val="both"/>
    </w:pPr>
  </w:style>
  <w:style w:type="paragraph" w:styleId="TDC9">
    <w:name w:val="toc 9"/>
    <w:uiPriority w:val="36"/>
    <w:unhideWhenUsed/>
    <w:qFormat/>
    <w:pPr>
      <w:ind w:left="3400"/>
      <w:jc w:val="both"/>
    </w:pPr>
  </w:style>
  <w:style w:type="paragraph" w:styleId="Encabezado">
    <w:name w:val="header"/>
    <w:basedOn w:val="Normal"/>
    <w:link w:val="EncabezadoCar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</w:style>
  <w:style w:type="paragraph" w:styleId="Textodeglobo">
    <w:name w:val="Balloon Text"/>
    <w:basedOn w:val="Normal"/>
    <w:link w:val="TextodegloboCar"/>
    <w:semiHidden/>
    <w:unhideWhenUsed/>
    <w:rPr>
      <w:rFonts w:ascii="Segoe UI" w:eastAsia="Segoe UI" w:hAnsi="Segoe UI"/>
      <w:sz w:val="18"/>
      <w:szCs w:val="18"/>
    </w:rPr>
  </w:style>
  <w:style w:type="character" w:customStyle="1" w:styleId="TextodegloboCar">
    <w:name w:val="Texto de globo Car"/>
    <w:link w:val="Textodeglobo"/>
    <w:semiHidden/>
    <w:rPr>
      <w:rFonts w:ascii="Segoe UI" w:eastAsia="Segoe UI" w:hAnsi="Segoe UI"/>
      <w:w w:val="100"/>
      <w:sz w:val="18"/>
      <w:szCs w:val="18"/>
      <w:shd w:val="clear" w:color="auto" w:fill="auto"/>
    </w:rPr>
  </w:style>
  <w:style w:type="character" w:styleId="Hipervnculo">
    <w:name w:val="Hyperlink"/>
    <w:unhideWhenUsed/>
    <w:rPr>
      <w:color w:val="0000FF"/>
      <w:w w:val="100"/>
      <w:sz w:val="20"/>
      <w:szCs w:val="20"/>
      <w:u w:val="single"/>
      <w:shd w:val="clear" w:color="auto" w:fill="auto"/>
    </w:rPr>
  </w:style>
  <w:style w:type="character" w:customStyle="1" w:styleId="Mencinsinresolver1">
    <w:name w:val="Mención sin resolver1"/>
    <w:semiHidden/>
    <w:unhideWhenUsed/>
    <w:rPr>
      <w:color w:val="605E5C"/>
      <w:w w:val="100"/>
      <w:sz w:val="20"/>
      <w:szCs w:val="20"/>
      <w:shd w:val="clear" w:color="000000" w:fill="E1DFDD"/>
    </w:rPr>
  </w:style>
  <w:style w:type="paragraph" w:styleId="Textoindependiente">
    <w:name w:val="Body Text"/>
    <w:basedOn w:val="Normal"/>
    <w:link w:val="TextoindependienteCar"/>
    <w:rPr>
      <w:rFonts w:ascii="Times New Roman" w:eastAsia="Times New Roman" w:hAnsi="Times New Roman"/>
      <w:sz w:val="20"/>
      <w:szCs w:val="20"/>
    </w:rPr>
  </w:style>
  <w:style w:type="character" w:customStyle="1" w:styleId="TextoindependienteCar">
    <w:name w:val="Texto independiente Car"/>
    <w:link w:val="Textoindependiente"/>
    <w:rPr>
      <w:rFonts w:ascii="Times New Roman" w:eastAsia="Times New Roman" w:hAnsi="Times New Roman"/>
      <w:w w:val="100"/>
      <w:sz w:val="20"/>
      <w:szCs w:val="20"/>
      <w:shd w:val="clear" w:color="auto" w:fill="auto"/>
    </w:rPr>
  </w:style>
  <w:style w:type="character" w:customStyle="1" w:styleId="apple-converted-space">
    <w:name w:val="apple-converted-space"/>
    <w:basedOn w:val="Fuentedeprrafopredeter"/>
  </w:style>
  <w:style w:type="paragraph" w:styleId="NormalWeb">
    <w:name w:val="Normal (Web)"/>
    <w:basedOn w:val="Normal"/>
    <w:uiPriority w:val="99"/>
    <w:unhideWhenUsed/>
    <w:rsid w:val="0008682C"/>
    <w:pPr>
      <w:spacing w:before="100" w:beforeAutospacing="1" w:after="100" w:afterAutospacing="1"/>
    </w:pPr>
    <w:rPr>
      <w:rFonts w:cs="Calibri"/>
    </w:rPr>
  </w:style>
  <w:style w:type="character" w:customStyle="1" w:styleId="Mencinsinresolver2">
    <w:name w:val="Mención sin resolver2"/>
    <w:uiPriority w:val="99"/>
    <w:semiHidden/>
    <w:unhideWhenUsed/>
    <w:rsid w:val="003B2C9A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3B2C9A"/>
    <w:rPr>
      <w:color w:val="800080"/>
      <w:u w:val="single"/>
    </w:rPr>
  </w:style>
  <w:style w:type="character" w:customStyle="1" w:styleId="s1">
    <w:name w:val="s1"/>
    <w:basedOn w:val="Fuentedeprrafopredeter"/>
    <w:rsid w:val="00E43133"/>
  </w:style>
  <w:style w:type="character" w:customStyle="1" w:styleId="s2">
    <w:name w:val="s2"/>
    <w:basedOn w:val="Fuentedeprrafopredeter"/>
    <w:rsid w:val="00E43133"/>
  </w:style>
  <w:style w:type="character" w:styleId="Mencinsinresolver">
    <w:name w:val="Unresolved Mention"/>
    <w:uiPriority w:val="47"/>
    <w:rsid w:val="008C66C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92154"/>
    <w:pPr>
      <w:spacing w:after="200" w:line="276" w:lineRule="auto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8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85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236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00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925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4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795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49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1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19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70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53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258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3C053-8E76-914A-91F8-612C95A5E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717</Words>
  <Characters>3946</Characters>
  <Application>Microsoft Office Word</Application>
  <DocSecurity>0</DocSecurity>
  <Lines>32</Lines>
  <Paragraphs>9</Paragraph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IMASC</Company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</dc:creator>
  <cp:keywords/>
  <cp:lastModifiedBy>Lucio de la Cruz Pérez</cp:lastModifiedBy>
  <cp:revision>28</cp:revision>
  <cp:lastPrinted>2021-09-17T10:16:00Z</cp:lastPrinted>
  <dcterms:created xsi:type="dcterms:W3CDTF">2023-08-21T10:12:00Z</dcterms:created>
  <dcterms:modified xsi:type="dcterms:W3CDTF">2025-08-01T08:08:00Z</dcterms:modified>
</cp:coreProperties>
</file>